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1CC965A1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C73BAD">
        <w:rPr>
          <w:b/>
          <w:color w:val="FF5200" w:themeColor="accent2"/>
          <w:sz w:val="36"/>
          <w:szCs w:val="36"/>
        </w:rPr>
        <w:t>Krycí list nabídky</w:t>
      </w:r>
      <w:r w:rsidR="0031280B" w:rsidRPr="00C73BAD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C73BAD" w:rsidRPr="00C73BAD">
        <w:rPr>
          <w:b/>
          <w:color w:val="FF5200" w:themeColor="accent2"/>
          <w:sz w:val="36"/>
          <w:szCs w:val="36"/>
        </w:rPr>
        <w:t>Zajištění kurzů ovládání zabezpečovacího zařízení ovládaného prostřednictvím jednotného obslužného pracoviště (JOP) pro zaměstnance Správy železnic</w:t>
      </w:r>
      <w:r w:rsidR="0031280B" w:rsidRPr="00C73BAD">
        <w:rPr>
          <w:b/>
          <w:color w:val="FF5200" w:themeColor="accent2"/>
          <w:sz w:val="36"/>
          <w:szCs w:val="36"/>
        </w:rPr>
        <w:t>“</w:t>
      </w:r>
      <w:r w:rsidR="000128D4" w:rsidRPr="00C73BAD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C73BAD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C73BAD" w:rsidRPr="00C73BAD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72635/2026-SŽ-GŘ-O25</w:t>
      </w:r>
    </w:p>
    <w:sdt>
      <w:sdtPr>
        <w:id w:val="-1065327533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noProof w:val="0"/>
        </w:rPr>
      </w:sdtEndPr>
      <w:sdtContent>
        <w:p w14:paraId="7F75895B" w14:textId="77777777" w:rsidR="00633D9C" w:rsidRDefault="00A93A74" w:rsidP="00590EA6">
          <w:pPr>
            <w:pStyle w:val="Obsah2"/>
          </w:pPr>
          <w:r>
            <w:t>Obsah</w:t>
          </w:r>
        </w:p>
        <w:p w14:paraId="75C4EA76" w14:textId="0CA72F6C" w:rsidR="00590EA6" w:rsidRDefault="00A93A74">
          <w:pPr>
            <w:pStyle w:val="Obsah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5016549" w:history="1">
            <w:r w:rsidR="00590EA6" w:rsidRPr="008227DA">
              <w:rPr>
                <w:rStyle w:val="Hypertextovodkaz"/>
              </w:rPr>
              <w:t>Kapitola 1.</w:t>
            </w:r>
            <w:r w:rsidR="00590EA6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590EA6" w:rsidRPr="008227DA">
              <w:rPr>
                <w:rStyle w:val="Hypertextovodkaz"/>
              </w:rPr>
              <w:t>Základní údaje k nabídce</w:t>
            </w:r>
            <w:r w:rsidR="00590EA6">
              <w:rPr>
                <w:webHidden/>
              </w:rPr>
              <w:tab/>
            </w:r>
            <w:r w:rsidR="00590EA6">
              <w:rPr>
                <w:webHidden/>
              </w:rPr>
              <w:fldChar w:fldCharType="begin"/>
            </w:r>
            <w:r w:rsidR="00590EA6">
              <w:rPr>
                <w:webHidden/>
              </w:rPr>
              <w:instrText xml:space="preserve"> PAGEREF _Toc235016549 \h </w:instrText>
            </w:r>
            <w:r w:rsidR="00590EA6">
              <w:rPr>
                <w:webHidden/>
              </w:rPr>
            </w:r>
            <w:r w:rsidR="00590EA6">
              <w:rPr>
                <w:webHidden/>
              </w:rPr>
              <w:fldChar w:fldCharType="separate"/>
            </w:r>
            <w:r w:rsidR="00590EA6">
              <w:rPr>
                <w:webHidden/>
              </w:rPr>
              <w:t>2</w:t>
            </w:r>
            <w:r w:rsidR="00590EA6">
              <w:rPr>
                <w:webHidden/>
              </w:rPr>
              <w:fldChar w:fldCharType="end"/>
            </w:r>
          </w:hyperlink>
        </w:p>
        <w:p w14:paraId="1E63A8FB" w14:textId="2ECF7A45" w:rsidR="00590EA6" w:rsidRDefault="00590EA6">
          <w:pPr>
            <w:pStyle w:val="Obsah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016550" w:history="1">
            <w:r w:rsidRPr="008227DA">
              <w:rPr>
                <w:rStyle w:val="Hypertextovodkaz"/>
              </w:rPr>
              <w:t>Kapitola 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227DA">
              <w:rPr>
                <w:rStyle w:val="Hypertextovodkaz"/>
              </w:rPr>
              <w:t>Ceník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_Toc235016550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0565F40" w14:textId="559E2802" w:rsidR="00590EA6" w:rsidRDefault="00590EA6">
          <w:pPr>
            <w:pStyle w:val="Obsah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016551" w:history="1">
            <w:r w:rsidRPr="008227DA">
              <w:rPr>
                <w:rStyle w:val="Hypertextovodkaz"/>
              </w:rPr>
              <w:t>Kapitola 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227DA">
              <w:rPr>
                <w:rStyle w:val="Hypertextovodkaz"/>
              </w:rPr>
              <w:t>Čestné prohlášení o splnění základní způsobilosti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_Toc235016551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C9111B0" w14:textId="3714C46B" w:rsidR="00590EA6" w:rsidRDefault="00590EA6">
          <w:pPr>
            <w:pStyle w:val="Obsah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016552" w:history="1">
            <w:r w:rsidRPr="008227DA">
              <w:rPr>
                <w:rStyle w:val="Hypertextovodkaz"/>
              </w:rPr>
              <w:t>Kapitola 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227DA">
              <w:rPr>
                <w:rStyle w:val="Hypertextovodkaz"/>
              </w:rPr>
              <w:t>Čestné prohlášení účastníka o střetu zájmů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_Toc235016552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4605518" w14:textId="0C84E931" w:rsidR="00590EA6" w:rsidRDefault="00590EA6">
          <w:pPr>
            <w:pStyle w:val="Obsah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016553" w:history="1">
            <w:r w:rsidRPr="008227DA">
              <w:rPr>
                <w:rStyle w:val="Hypertextovodkaz"/>
              </w:rPr>
              <w:t>Kapitola 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227DA">
              <w:rPr>
                <w:rStyle w:val="Hypertextovodkaz"/>
              </w:rPr>
              <w:t>Čestné prohlášení účastníka k neuzavření zakázaných dohod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_Toc235016553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EAD507D" w14:textId="36F6DEBE" w:rsidR="00590EA6" w:rsidRDefault="00590EA6">
          <w:pPr>
            <w:pStyle w:val="Obsah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016554" w:history="1">
            <w:r w:rsidRPr="008227DA">
              <w:rPr>
                <w:rStyle w:val="Hypertextovodkaz"/>
                <w:rFonts w:eastAsia="Times New Roman"/>
              </w:rPr>
              <w:t>Kapitola 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227DA">
              <w:rPr>
                <w:rStyle w:val="Hypertextovodkaz"/>
              </w:rPr>
              <w:t>Čestné</w:t>
            </w:r>
            <w:r w:rsidRPr="008227DA">
              <w:rPr>
                <w:rStyle w:val="Hypertextovodkaz"/>
                <w:rFonts w:eastAsia="Times New Roman"/>
              </w:rPr>
              <w:t xml:space="preserve"> prohlášení účastníka o splnění podmínek v souvislosti s mezinárodními sankcemi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_Toc235016554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79F58BEC" w14:textId="23A76F88" w:rsidR="00590EA6" w:rsidRDefault="00590EA6">
          <w:pPr>
            <w:pStyle w:val="Obsah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016555" w:history="1">
            <w:r w:rsidRPr="008227DA">
              <w:rPr>
                <w:rStyle w:val="Hypertextovodkaz"/>
              </w:rPr>
              <w:t>Kapitola 7.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227DA">
              <w:rPr>
                <w:rStyle w:val="Hypertextovodkaz"/>
              </w:rPr>
              <w:t>Čestné prohlášení o splnění technické kvalifikace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_Toc235016555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218BAFDF" w14:textId="5C05C5A2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5016549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633B1CC9" w14:textId="77777777" w:rsidR="00B94819" w:rsidRDefault="00B94819" w:rsidP="00471B29">
      <w:pPr>
        <w:pStyle w:val="Identifikace"/>
      </w:pPr>
      <w:r w:rsidRPr="00B94819">
        <w:t>Dlážděná 1003/7, Nové Město, 110 00 Praha 1</w:t>
      </w:r>
    </w:p>
    <w:p w14:paraId="41054DEC" w14:textId="54BC9F61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3C328963" w:rsidR="00A93A74" w:rsidRPr="00C73BAD" w:rsidRDefault="00A93A74" w:rsidP="00A134A1">
      <w:pPr>
        <w:spacing w:before="360"/>
      </w:pPr>
      <w:r>
        <w:t xml:space="preserve">Účastník prohlašuje, že veškeré údaje uvedené v tomto krycím listu, který </w:t>
      </w:r>
      <w:r w:rsidRPr="00C73BAD">
        <w:t xml:space="preserve">je přílohou č. </w:t>
      </w:r>
      <w:r w:rsidR="00B87D91" w:rsidRPr="00C73BAD">
        <w:t xml:space="preserve">1 </w:t>
      </w:r>
      <w:r w:rsidRPr="00C73BAD">
        <w:t>Výzvy k podání nabíd</w:t>
      </w:r>
      <w:r w:rsidR="004C76E9" w:rsidRPr="00C73BAD">
        <w:t>ky</w:t>
      </w:r>
      <w:r w:rsidRPr="00C73BAD">
        <w:t xml:space="preserve"> na veřejnou zakázku zadávanou</w:t>
      </w:r>
      <w:r w:rsidR="004C76E9" w:rsidRPr="00C73BAD">
        <w:t xml:space="preserve"> jako </w:t>
      </w:r>
      <w:r w:rsidR="000128D4" w:rsidRPr="00C73BAD">
        <w:rPr>
          <w:rFonts w:eastAsia="Times New Roman" w:cs="Times New Roman"/>
          <w:lang w:eastAsia="cs-CZ"/>
        </w:rPr>
        <w:t>podlimitní sektorovou veřejnou zakázku</w:t>
      </w:r>
      <w:r w:rsidRPr="00C73BAD">
        <w:t>, jsou pravdivé</w:t>
      </w:r>
      <w:r w:rsidR="009771C9" w:rsidRPr="00C73BAD">
        <w:t>, úplné a odpovídají skutečnosti</w:t>
      </w:r>
      <w:r w:rsidRPr="00C73BAD">
        <w:t xml:space="preserve">. Účastník si je vědom důsledků záměrného uvedení nepravdivých údajů, které v rovině tohoto </w:t>
      </w:r>
      <w:r w:rsidR="00626DB3" w:rsidRPr="00C73BAD">
        <w:t xml:space="preserve">výběrového </w:t>
      </w:r>
      <w:r w:rsidRPr="00C73BAD">
        <w:t xml:space="preserve">řízení </w:t>
      </w:r>
      <w:r w:rsidR="009771C9" w:rsidRPr="00C73BAD">
        <w:t>mohou vést až k</w:t>
      </w:r>
      <w:r w:rsidRPr="00C73BAD">
        <w:t xml:space="preserve"> vyloučení Účastníka z </w:t>
      </w:r>
      <w:r w:rsidR="00626DB3" w:rsidRPr="00C73BAD">
        <w:t xml:space="preserve">výběrového </w:t>
      </w:r>
      <w:r w:rsidRPr="00C73BAD"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C73BAD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1B5334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1B5334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5016550"/>
      <w:r>
        <w:lastRenderedPageBreak/>
        <w:t>Ceník</w:t>
      </w:r>
      <w:bookmarkEnd w:id="1"/>
    </w:p>
    <w:p w14:paraId="3E5E9B0F" w14:textId="3D2808A4" w:rsidR="007E5951" w:rsidRPr="00C73BAD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</w:t>
      </w:r>
      <w:r w:rsidRPr="00C73BAD">
        <w:rPr>
          <w:rStyle w:val="Siln"/>
          <w:b w:val="0"/>
          <w:bCs w:val="0"/>
        </w:rPr>
        <w:t xml:space="preserve">bude účastníkem vyplněna příloha č. </w:t>
      </w:r>
      <w:r w:rsidR="00C73BAD" w:rsidRPr="00C73BAD">
        <w:rPr>
          <w:rStyle w:val="Siln"/>
          <w:b w:val="0"/>
          <w:bCs w:val="0"/>
        </w:rPr>
        <w:t>3</w:t>
      </w:r>
      <w:r w:rsidRPr="00C73BAD">
        <w:rPr>
          <w:rStyle w:val="Siln"/>
          <w:b w:val="0"/>
          <w:bCs w:val="0"/>
        </w:rPr>
        <w:t xml:space="preserve"> Závazného vzoru smlouvy</w:t>
      </w:r>
      <w:r w:rsidR="00C73BAD" w:rsidRPr="00C73BAD">
        <w:rPr>
          <w:rStyle w:val="Siln"/>
          <w:b w:val="0"/>
          <w:bCs w:val="0"/>
        </w:rPr>
        <w:t xml:space="preserve">, který je přílohou č. 3 </w:t>
      </w:r>
      <w:r w:rsidRPr="00C73BAD">
        <w:rPr>
          <w:rStyle w:val="Siln"/>
          <w:b w:val="0"/>
          <w:bCs w:val="0"/>
        </w:rPr>
        <w:t>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5016551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5016552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5016553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5016554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334FEE45" w14:textId="77777777" w:rsidR="00590EA6" w:rsidRDefault="00590EA6" w:rsidP="000B5E1C"/>
    <w:p w14:paraId="4A942095" w14:textId="77777777" w:rsidR="00590EA6" w:rsidRPr="00590EA6" w:rsidRDefault="00590EA6" w:rsidP="00590EA6"/>
    <w:p w14:paraId="2FB2D457" w14:textId="77777777" w:rsidR="00590EA6" w:rsidRPr="00590EA6" w:rsidRDefault="00590EA6" w:rsidP="00590EA6">
      <w:pPr>
        <w:keepNext/>
        <w:keepLines/>
        <w:numPr>
          <w:ilvl w:val="0"/>
          <w:numId w:val="34"/>
        </w:numPr>
        <w:pBdr>
          <w:top w:val="single" w:sz="4" w:space="1" w:color="00A1E0" w:themeColor="accent3"/>
        </w:pBdr>
        <w:spacing w:before="240"/>
        <w:jc w:val="center"/>
        <w:outlineLvl w:val="1"/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</w:rPr>
      </w:pPr>
      <w:bookmarkStart w:id="6" w:name="_Toc157769563"/>
      <w:bookmarkStart w:id="7" w:name="_Toc235016555"/>
      <w:r w:rsidRPr="00590EA6"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</w:rPr>
        <w:t>Čestné prohlášení o splnění technické kvalifikace</w:t>
      </w:r>
      <w:bookmarkEnd w:id="6"/>
      <w:bookmarkEnd w:id="7"/>
    </w:p>
    <w:p w14:paraId="7A88C9C5" w14:textId="2D5F2778" w:rsidR="00590EA6" w:rsidRPr="00590EA6" w:rsidRDefault="00590EA6" w:rsidP="00590EA6">
      <w:pPr>
        <w:rPr>
          <w:lang w:eastAsia="cs-CZ"/>
        </w:rPr>
      </w:pPr>
      <w:r w:rsidRPr="00590EA6">
        <w:rPr>
          <w:lang w:eastAsia="cs-CZ"/>
        </w:rPr>
        <w:t xml:space="preserve">Účastník, který podává tuto nabídku, tímto čestně prohlašuje, že za poslední 3 roky před zahájením výběrového řízení poskytoval alespoň </w:t>
      </w:r>
      <w:r w:rsidRPr="00590EA6">
        <w:rPr>
          <w:lang w:eastAsia="cs-CZ"/>
        </w:rPr>
        <w:t>3</w:t>
      </w:r>
      <w:r w:rsidRPr="00590EA6">
        <w:rPr>
          <w:lang w:eastAsia="cs-CZ"/>
        </w:rPr>
        <w:t xml:space="preserve"> významn</w:t>
      </w:r>
      <w:r w:rsidRPr="00590EA6">
        <w:rPr>
          <w:lang w:eastAsia="cs-CZ"/>
        </w:rPr>
        <w:t>é</w:t>
      </w:r>
      <w:r w:rsidRPr="00590EA6">
        <w:rPr>
          <w:lang w:eastAsia="cs-CZ"/>
        </w:rPr>
        <w:t xml:space="preserve"> </w:t>
      </w:r>
      <w:r w:rsidRPr="00590EA6">
        <w:rPr>
          <w:lang w:eastAsia="cs-CZ"/>
        </w:rPr>
        <w:t>služby</w:t>
      </w:r>
      <w:r w:rsidRPr="00590EA6">
        <w:rPr>
          <w:lang w:eastAsia="cs-CZ"/>
        </w:rPr>
        <w:t xml:space="preserve"> definovan</w:t>
      </w:r>
      <w:r>
        <w:rPr>
          <w:lang w:eastAsia="cs-CZ"/>
        </w:rPr>
        <w:t>é</w:t>
      </w:r>
      <w:r w:rsidRPr="00590EA6">
        <w:rPr>
          <w:lang w:eastAsia="cs-CZ"/>
        </w:rPr>
        <w:t xml:space="preserve"> v čl. </w:t>
      </w:r>
      <w:r>
        <w:rPr>
          <w:lang w:eastAsia="cs-CZ"/>
        </w:rPr>
        <w:t>9.5.1</w:t>
      </w:r>
      <w:r w:rsidRPr="00590EA6">
        <w:rPr>
          <w:lang w:eastAsia="cs-CZ"/>
        </w:rPr>
        <w:t xml:space="preserve"> Výzvy k podání nabídky </w:t>
      </w:r>
      <w:r>
        <w:rPr>
          <w:lang w:eastAsia="cs-CZ"/>
        </w:rPr>
        <w:t>v </w:t>
      </w:r>
      <w:r w:rsidRPr="00590EA6">
        <w:rPr>
          <w:lang w:eastAsia="cs-CZ"/>
        </w:rPr>
        <w:t>hodnotě</w:t>
      </w:r>
      <w:r>
        <w:rPr>
          <w:lang w:eastAsia="cs-CZ"/>
        </w:rPr>
        <w:t xml:space="preserve"> 400 000 </w:t>
      </w:r>
      <w:r w:rsidRPr="00590EA6">
        <w:rPr>
          <w:lang w:eastAsia="cs-CZ"/>
        </w:rPr>
        <w:t>Kč bez DPH</w:t>
      </w:r>
      <w:r>
        <w:rPr>
          <w:lang w:eastAsia="cs-CZ"/>
        </w:rPr>
        <w:t xml:space="preserve"> za každou jednu takovou službu</w:t>
      </w:r>
      <w:r w:rsidRPr="00590EA6">
        <w:rPr>
          <w:lang w:eastAsia="cs-CZ"/>
        </w:rPr>
        <w:t>.</w:t>
      </w:r>
    </w:p>
    <w:p w14:paraId="6CB1854C" w14:textId="77777777" w:rsidR="00590EA6" w:rsidRPr="00590EA6" w:rsidRDefault="00590EA6" w:rsidP="00590EA6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394"/>
        <w:gridCol w:w="2956"/>
        <w:gridCol w:w="1976"/>
        <w:gridCol w:w="1854"/>
      </w:tblGrid>
      <w:tr w:rsidR="00590EA6" w:rsidRPr="00590EA6" w14:paraId="176317FD" w14:textId="77777777" w:rsidTr="002A27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3D7B6D23" w14:textId="77777777" w:rsidR="00590EA6" w:rsidRDefault="00590EA6" w:rsidP="00590EA6">
            <w:pPr>
              <w:suppressAutoHyphens/>
              <w:spacing w:line="216" w:lineRule="auto"/>
              <w:rPr>
                <w:rFonts w:asciiTheme="minorHAnsi" w:hAnsiTheme="minorHAnsi"/>
                <w:b/>
                <w:bCs/>
              </w:rPr>
            </w:pPr>
            <w:r w:rsidRPr="00590EA6">
              <w:rPr>
                <w:rFonts w:asciiTheme="minorHAnsi" w:hAnsiTheme="minorHAnsi"/>
                <w:b/>
                <w:bCs/>
              </w:rPr>
              <w:t xml:space="preserve">Objednatel služby </w:t>
            </w:r>
          </w:p>
          <w:p w14:paraId="309A8059" w14:textId="4316A591" w:rsidR="00590EA6" w:rsidRPr="00590EA6" w:rsidRDefault="00590EA6" w:rsidP="00590EA6">
            <w:pPr>
              <w:suppressAutoHyphens/>
              <w:spacing w:line="216" w:lineRule="auto"/>
              <w:rPr>
                <w:rFonts w:asciiTheme="minorHAnsi" w:eastAsia="Times New Roman" w:hAnsiTheme="minorHAnsi" w:cs="Times New Roman"/>
                <w:b/>
                <w:spacing w:val="-6"/>
                <w:lang w:eastAsia="cs-CZ"/>
              </w:rPr>
            </w:pPr>
            <w:r w:rsidRPr="00590EA6">
              <w:rPr>
                <w:rFonts w:asciiTheme="minorHAnsi" w:eastAsia="Times New Roman" w:hAnsiTheme="minorHAnsi" w:cs="Times New Roman"/>
                <w:spacing w:val="-6"/>
                <w:lang w:eastAsia="cs-CZ"/>
              </w:rPr>
              <w:t>IČO, sídlo, místo podnikaní, kontakt k ověření realizované služby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323AAE60" w14:textId="4F9BBDD9" w:rsidR="00590EA6" w:rsidRPr="00590EA6" w:rsidRDefault="00590EA6" w:rsidP="00590EA6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/>
              </w:rPr>
            </w:pPr>
            <w:r w:rsidRPr="00590EA6">
              <w:rPr>
                <w:rFonts w:asciiTheme="minorHAnsi" w:hAnsiTheme="minorHAnsi"/>
                <w:b/>
                <w:bCs/>
              </w:rPr>
              <w:t xml:space="preserve">Předmět plnění významné služby </w:t>
            </w:r>
          </w:p>
          <w:p w14:paraId="10405CC3" w14:textId="77777777" w:rsidR="00590EA6" w:rsidRPr="00590EA6" w:rsidRDefault="00590EA6" w:rsidP="00590EA6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10336E0C" w14:textId="24CF08F3" w:rsidR="00590EA6" w:rsidRPr="00590EA6" w:rsidRDefault="00590EA6" w:rsidP="00590EA6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/>
              </w:rPr>
            </w:pPr>
            <w:r w:rsidRPr="00590EA6">
              <w:rPr>
                <w:rFonts w:asciiTheme="minorHAnsi" w:hAnsiTheme="minorHAnsi"/>
                <w:b/>
                <w:bCs/>
              </w:rPr>
              <w:t>Celkový finanční objem služby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20118798" w14:textId="77777777" w:rsidR="00590EA6" w:rsidRPr="00590EA6" w:rsidRDefault="00590EA6" w:rsidP="00590EA6">
            <w:pPr>
              <w:suppressAutoHyphens/>
              <w:spacing w:line="216" w:lineRule="auto"/>
              <w:rPr>
                <w:rFonts w:asciiTheme="minorHAnsi" w:hAnsiTheme="minorHAnsi"/>
                <w:bCs/>
              </w:rPr>
            </w:pPr>
            <w:r w:rsidRPr="00590EA6">
              <w:rPr>
                <w:rFonts w:asciiTheme="minorHAnsi" w:hAnsiTheme="minorHAnsi"/>
                <w:bCs/>
              </w:rPr>
              <w:t xml:space="preserve">Doba realizace </w:t>
            </w:r>
          </w:p>
          <w:p w14:paraId="5B8BA5C3" w14:textId="77777777" w:rsidR="00590EA6" w:rsidRPr="00590EA6" w:rsidRDefault="00590EA6" w:rsidP="00590EA6">
            <w:pPr>
              <w:suppressAutoHyphens/>
              <w:spacing w:line="216" w:lineRule="auto"/>
              <w:rPr>
                <w:rFonts w:asciiTheme="minorHAnsi" w:eastAsia="Times New Roman" w:hAnsiTheme="minorHAnsi" w:cs="Times New Roman"/>
                <w:spacing w:val="-6"/>
                <w:lang w:eastAsia="cs-CZ"/>
              </w:rPr>
            </w:pPr>
            <w:r w:rsidRPr="00590EA6">
              <w:rPr>
                <w:rFonts w:asciiTheme="minorHAnsi" w:hAnsiTheme="minorHAnsi"/>
                <w:bCs/>
              </w:rPr>
              <w:t>(datum od-do, v rámci 3 kalendářních let nazpět před zahájením výběrového řízení)</w:t>
            </w:r>
          </w:p>
        </w:tc>
      </w:tr>
      <w:tr w:rsidR="00590EA6" w:rsidRPr="00590EA6" w14:paraId="0D3EF8BD" w14:textId="77777777" w:rsidTr="002A27F5">
        <w:trPr>
          <w:trHeight w:val="1018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F8D6" w14:textId="2C69AD31" w:rsidR="00590EA6" w:rsidRPr="00590EA6" w:rsidRDefault="009078F4" w:rsidP="00590EA6">
            <w:pPr>
              <w:suppressAutoHyphens/>
              <w:spacing w:line="216" w:lineRule="auto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="Times New Roman"/>
                <w:spacing w:val="-6"/>
                <w:lang w:eastAsia="cs-CZ"/>
              </w:rPr>
            </w:pPr>
            <w:r w:rsidRPr="008B24C9">
              <w:rPr>
                <w:highlight w:val="green"/>
              </w:rPr>
              <w:t xml:space="preserve">[DOPLNÍ </w:t>
            </w:r>
            <w:r w:rsidRPr="00FC2933">
              <w:rPr>
                <w:highlight w:val="green"/>
              </w:rPr>
              <w:t>POSKYTOVATEL]</w:t>
            </w: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FEDD" w14:textId="34B2F0F3" w:rsidR="00590EA6" w:rsidRPr="00590EA6" w:rsidRDefault="009078F4" w:rsidP="00590EA6">
            <w:pPr>
              <w:suppressAutoHyphens/>
              <w:spacing w:line="216" w:lineRule="auto"/>
              <w:rPr>
                <w:rFonts w:asciiTheme="minorHAnsi" w:eastAsia="Times New Roman" w:hAnsiTheme="minorHAnsi" w:cs="Times New Roman"/>
                <w:spacing w:val="-6"/>
                <w:lang w:eastAsia="cs-CZ"/>
              </w:rPr>
            </w:pPr>
            <w:r w:rsidRPr="008B24C9">
              <w:rPr>
                <w:highlight w:val="green"/>
              </w:rPr>
              <w:t xml:space="preserve">[DOPLNÍ </w:t>
            </w:r>
            <w:r w:rsidRPr="00FC2933">
              <w:rPr>
                <w:highlight w:val="green"/>
              </w:rPr>
              <w:t>POSKYTOVATEL]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2F24F3" w14:textId="030929EF" w:rsidR="00590EA6" w:rsidRPr="00590EA6" w:rsidRDefault="009078F4" w:rsidP="00590EA6">
            <w:pPr>
              <w:suppressAutoHyphens/>
              <w:spacing w:line="216" w:lineRule="auto"/>
              <w:rPr>
                <w:rFonts w:asciiTheme="minorHAnsi" w:eastAsia="Times New Roman" w:hAnsiTheme="minorHAnsi" w:cs="Times New Roman"/>
                <w:spacing w:val="-6"/>
                <w:lang w:eastAsia="cs-CZ"/>
              </w:rPr>
            </w:pPr>
            <w:r w:rsidRPr="008B24C9">
              <w:rPr>
                <w:highlight w:val="green"/>
              </w:rPr>
              <w:t xml:space="preserve">[DOPLNÍ </w:t>
            </w:r>
            <w:r w:rsidRPr="00FC2933">
              <w:rPr>
                <w:highlight w:val="green"/>
              </w:rPr>
              <w:t>POSKYTOVATEL]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4EC0" w14:textId="6A3A709F" w:rsidR="00590EA6" w:rsidRPr="00590EA6" w:rsidRDefault="009078F4" w:rsidP="00590EA6">
            <w:pPr>
              <w:suppressAutoHyphens/>
              <w:spacing w:line="216" w:lineRule="auto"/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="Times New Roman"/>
                <w:b w:val="0"/>
                <w:spacing w:val="-6"/>
                <w:lang w:eastAsia="cs-CZ"/>
              </w:rPr>
            </w:pPr>
            <w:r w:rsidRPr="008B24C9">
              <w:rPr>
                <w:highlight w:val="green"/>
              </w:rPr>
              <w:t xml:space="preserve">[DOPLNÍ </w:t>
            </w:r>
            <w:r w:rsidRPr="00FC2933">
              <w:rPr>
                <w:highlight w:val="green"/>
              </w:rPr>
              <w:t>POSKYTOVATEL]</w:t>
            </w:r>
          </w:p>
        </w:tc>
      </w:tr>
      <w:tr w:rsidR="00590EA6" w:rsidRPr="00590EA6" w14:paraId="016EEF9D" w14:textId="77777777" w:rsidTr="00590EA6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E7E6E6" w:themeFill="background2"/>
          </w:tcPr>
          <w:p w14:paraId="43D92E19" w14:textId="4FEF2607" w:rsidR="00590EA6" w:rsidRPr="00590EA6" w:rsidRDefault="009078F4" w:rsidP="00590EA6">
            <w:pPr>
              <w:suppressAutoHyphens/>
              <w:spacing w:line="216" w:lineRule="auto"/>
              <w:rPr>
                <w:rFonts w:asciiTheme="minorHAnsi" w:eastAsia="Times New Roman" w:hAnsiTheme="minorHAnsi" w:cs="Times New Roman"/>
                <w:color w:val="D9D9D9" w:themeColor="background1" w:themeShade="D9"/>
                <w:spacing w:val="-6"/>
                <w:lang w:eastAsia="cs-CZ"/>
              </w:rPr>
            </w:pPr>
            <w:r w:rsidRPr="008B24C9">
              <w:rPr>
                <w:highlight w:val="green"/>
              </w:rPr>
              <w:t xml:space="preserve">[DOPLNÍ </w:t>
            </w:r>
            <w:r w:rsidRPr="00FC2933">
              <w:rPr>
                <w:highlight w:val="green"/>
              </w:rPr>
              <w:t>POSKYTOVATEL]</w:t>
            </w: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E7E6E6" w:themeFill="background2"/>
          </w:tcPr>
          <w:p w14:paraId="7DCA3AD6" w14:textId="2E6E0294" w:rsidR="00590EA6" w:rsidRPr="00590EA6" w:rsidRDefault="009078F4" w:rsidP="00590EA6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="Times New Roman"/>
                <w:color w:val="D9D9D9" w:themeColor="background1" w:themeShade="D9"/>
                <w:spacing w:val="-6"/>
                <w:lang w:eastAsia="cs-CZ"/>
              </w:rPr>
            </w:pPr>
            <w:r w:rsidRPr="008B24C9">
              <w:rPr>
                <w:highlight w:val="green"/>
              </w:rPr>
              <w:t xml:space="preserve">[DOPLNÍ </w:t>
            </w:r>
            <w:r w:rsidRPr="00FC2933">
              <w:rPr>
                <w:highlight w:val="green"/>
              </w:rPr>
              <w:t>POSKYTOVATEL]</w:t>
            </w: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E7E6E6" w:themeFill="background2"/>
          </w:tcPr>
          <w:p w14:paraId="52402811" w14:textId="6BB57877" w:rsidR="00590EA6" w:rsidRPr="00590EA6" w:rsidRDefault="009078F4" w:rsidP="00590EA6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="Times New Roman"/>
                <w:color w:val="D9D9D9" w:themeColor="background1" w:themeShade="D9"/>
                <w:spacing w:val="-6"/>
                <w:lang w:eastAsia="cs-CZ"/>
              </w:rPr>
            </w:pPr>
            <w:r w:rsidRPr="008B24C9">
              <w:rPr>
                <w:highlight w:val="green"/>
              </w:rPr>
              <w:t xml:space="preserve">[DOPLNÍ </w:t>
            </w:r>
            <w:r w:rsidRPr="00FC2933">
              <w:rPr>
                <w:highlight w:val="green"/>
              </w:rPr>
              <w:t>POSKYTOVATEL]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14:paraId="024DE5A0" w14:textId="505E3D3A" w:rsidR="00590EA6" w:rsidRPr="00590EA6" w:rsidRDefault="009078F4" w:rsidP="00590EA6">
            <w:pPr>
              <w:suppressAutoHyphens/>
              <w:spacing w:line="216" w:lineRule="auto"/>
              <w:rPr>
                <w:rFonts w:asciiTheme="minorHAnsi" w:eastAsia="Times New Roman" w:hAnsiTheme="minorHAnsi" w:cs="Times New Roman"/>
                <w:b w:val="0"/>
                <w:color w:val="D9D9D9" w:themeColor="background1" w:themeShade="D9"/>
                <w:spacing w:val="-6"/>
                <w:lang w:eastAsia="cs-CZ"/>
              </w:rPr>
            </w:pPr>
            <w:r w:rsidRPr="008B24C9">
              <w:rPr>
                <w:highlight w:val="green"/>
              </w:rPr>
              <w:t xml:space="preserve">[DOPLNÍ </w:t>
            </w:r>
            <w:r w:rsidRPr="00FC2933">
              <w:rPr>
                <w:highlight w:val="green"/>
              </w:rPr>
              <w:t>POSKYTOVATEL]</w:t>
            </w:r>
          </w:p>
        </w:tc>
      </w:tr>
      <w:tr w:rsidR="00590EA6" w:rsidRPr="00590EA6" w14:paraId="795EE203" w14:textId="77777777" w:rsidTr="009078F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167D83E5" w14:textId="3D0247CF" w:rsidR="00590EA6" w:rsidRPr="00590EA6" w:rsidRDefault="009078F4" w:rsidP="00590EA6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8B24C9">
              <w:rPr>
                <w:highlight w:val="green"/>
              </w:rPr>
              <w:t xml:space="preserve">[DOPLNÍ </w:t>
            </w:r>
            <w:r w:rsidRPr="00FC2933">
              <w:rPr>
                <w:highlight w:val="green"/>
              </w:rPr>
              <w:t>POSKYTOVATEL]</w:t>
            </w: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839A315" w14:textId="4A9C44EC" w:rsidR="00590EA6" w:rsidRPr="00590EA6" w:rsidRDefault="009078F4" w:rsidP="00590EA6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8B24C9">
              <w:rPr>
                <w:highlight w:val="green"/>
              </w:rPr>
              <w:t xml:space="preserve">[DOPLNÍ </w:t>
            </w:r>
            <w:r w:rsidRPr="00FC2933">
              <w:rPr>
                <w:highlight w:val="green"/>
              </w:rPr>
              <w:t>POSKYTOVATEL]</w:t>
            </w: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63253FE" w14:textId="43A3D084" w:rsidR="00590EA6" w:rsidRPr="00590EA6" w:rsidRDefault="009078F4" w:rsidP="00590EA6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8B24C9">
              <w:rPr>
                <w:highlight w:val="green"/>
              </w:rPr>
              <w:t xml:space="preserve">[DOPLNÍ </w:t>
            </w:r>
            <w:r w:rsidRPr="00FC2933">
              <w:rPr>
                <w:highlight w:val="green"/>
              </w:rPr>
              <w:t>POSKYTOVATEL]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3CCF84F" w14:textId="16778B0A" w:rsidR="00590EA6" w:rsidRPr="00590EA6" w:rsidRDefault="009078F4" w:rsidP="00590EA6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8B24C9">
              <w:rPr>
                <w:highlight w:val="green"/>
              </w:rPr>
              <w:t xml:space="preserve">[DOPLNÍ </w:t>
            </w:r>
            <w:r w:rsidRPr="00FC2933">
              <w:rPr>
                <w:highlight w:val="green"/>
              </w:rPr>
              <w:t>POSKYTOVATEL]</w:t>
            </w:r>
          </w:p>
        </w:tc>
      </w:tr>
    </w:tbl>
    <w:p w14:paraId="17EB0E44" w14:textId="77777777" w:rsidR="00590EA6" w:rsidRPr="00590EA6" w:rsidRDefault="00590EA6" w:rsidP="00590EA6">
      <w:pPr>
        <w:rPr>
          <w:rFonts w:eastAsia="Times New Roman" w:cs="Times New Roman"/>
          <w:lang w:eastAsia="cs-CZ"/>
        </w:rPr>
      </w:pPr>
      <w:r w:rsidRPr="00590EA6">
        <w:rPr>
          <w:rFonts w:eastAsia="Times New Roman" w:cs="Times New Roman"/>
          <w:lang w:eastAsia="cs-CZ"/>
        </w:rPr>
        <w:br w:type="page"/>
      </w:r>
    </w:p>
    <w:p w14:paraId="3F540510" w14:textId="77777777" w:rsidR="00590EA6" w:rsidRDefault="00590EA6" w:rsidP="000B5E1C"/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B34B067" w14:textId="3CD764B9" w:rsidR="002126E7" w:rsidRDefault="00C73BAD" w:rsidP="00A134A1">
      <w:pPr>
        <w:spacing w:before="1200"/>
        <w:rPr>
          <w:lang w:eastAsia="cs-CZ"/>
        </w:rPr>
      </w:pPr>
      <w:r>
        <w:rPr>
          <w:lang w:eastAsia="cs-CZ"/>
        </w:rPr>
        <w:t xml:space="preserve">V </w:t>
      </w:r>
      <w:r w:rsidR="002126E7">
        <w:rPr>
          <w:lang w:eastAsia="cs-CZ"/>
        </w:rPr>
        <w:t>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096BE" w14:textId="77777777" w:rsidR="001B5334" w:rsidRDefault="001B5334" w:rsidP="00962258">
      <w:pPr>
        <w:spacing w:after="0" w:line="240" w:lineRule="auto"/>
      </w:pPr>
      <w:r>
        <w:separator/>
      </w:r>
    </w:p>
  </w:endnote>
  <w:endnote w:type="continuationSeparator" w:id="0">
    <w:p w14:paraId="332877AE" w14:textId="77777777" w:rsidR="001B5334" w:rsidRDefault="001B533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46218" w14:textId="77777777" w:rsidR="001B5334" w:rsidRDefault="001B5334" w:rsidP="00962258">
      <w:pPr>
        <w:spacing w:after="0" w:line="240" w:lineRule="auto"/>
      </w:pPr>
      <w:r>
        <w:separator/>
      </w:r>
    </w:p>
  </w:footnote>
  <w:footnote w:type="continuationSeparator" w:id="0">
    <w:p w14:paraId="2F7F5614" w14:textId="77777777" w:rsidR="001B5334" w:rsidRDefault="001B5334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B5334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0EA6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B7BF4"/>
    <w:rsid w:val="008D03B9"/>
    <w:rsid w:val="008E6337"/>
    <w:rsid w:val="008F18D6"/>
    <w:rsid w:val="008F2D67"/>
    <w:rsid w:val="008F6F10"/>
    <w:rsid w:val="00900128"/>
    <w:rsid w:val="00904780"/>
    <w:rsid w:val="009078F4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C66A7"/>
    <w:rsid w:val="00AD056F"/>
    <w:rsid w:val="00AD2F9C"/>
    <w:rsid w:val="00AD61AF"/>
    <w:rsid w:val="00AD6731"/>
    <w:rsid w:val="00B15D0D"/>
    <w:rsid w:val="00B43E70"/>
    <w:rsid w:val="00B468D2"/>
    <w:rsid w:val="00B66A3E"/>
    <w:rsid w:val="00B75EE1"/>
    <w:rsid w:val="00B77481"/>
    <w:rsid w:val="00B8518B"/>
    <w:rsid w:val="00B87D91"/>
    <w:rsid w:val="00B93EF0"/>
    <w:rsid w:val="00B94819"/>
    <w:rsid w:val="00BC7F8D"/>
    <w:rsid w:val="00BD0B61"/>
    <w:rsid w:val="00BD7E91"/>
    <w:rsid w:val="00C02D0A"/>
    <w:rsid w:val="00C03A6E"/>
    <w:rsid w:val="00C044EE"/>
    <w:rsid w:val="00C11942"/>
    <w:rsid w:val="00C15E30"/>
    <w:rsid w:val="00C217DB"/>
    <w:rsid w:val="00C228EE"/>
    <w:rsid w:val="00C3428A"/>
    <w:rsid w:val="00C44F6A"/>
    <w:rsid w:val="00C47AE3"/>
    <w:rsid w:val="00C636FB"/>
    <w:rsid w:val="00C6546B"/>
    <w:rsid w:val="00C73BAD"/>
    <w:rsid w:val="00C87B78"/>
    <w:rsid w:val="00CB3F3B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B41D2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590EA6"/>
    <w:pPr>
      <w:tabs>
        <w:tab w:val="left" w:pos="1320"/>
        <w:tab w:val="right" w:leader="dot" w:pos="8692"/>
      </w:tabs>
      <w:spacing w:after="100"/>
      <w:ind w:left="180"/>
    </w:pPr>
    <w:rPr>
      <w:rFonts w:asciiTheme="majorHAnsi" w:eastAsiaTheme="majorEastAsia" w:hAnsiTheme="majorHAnsi" w:cstheme="majorBidi"/>
      <w:b/>
      <w:bCs/>
      <w:noProof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9</Pages>
  <Words>1302</Words>
  <Characters>7682</Characters>
  <Application>Microsoft Office Word</Application>
  <DocSecurity>0</DocSecurity>
  <Lines>64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Strnadová Dagmar</cp:lastModifiedBy>
  <cp:revision>40</cp:revision>
  <cp:lastPrinted>2023-10-05T09:40:00Z</cp:lastPrinted>
  <dcterms:created xsi:type="dcterms:W3CDTF">2023-08-21T11:49:00Z</dcterms:created>
  <dcterms:modified xsi:type="dcterms:W3CDTF">2026-07-15T12:09:00Z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